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E850" w14:textId="77777777" w:rsidR="003314C4" w:rsidRDefault="00381501">
      <w:pPr>
        <w:jc w:val="right"/>
        <w:rPr>
          <w:rFonts w:ascii="Bookman Old Style" w:hAnsi="Bookman Old Style"/>
          <w:sz w:val="24"/>
        </w:rPr>
      </w:pPr>
      <w:r>
        <w:rPr>
          <w:noProof/>
        </w:rPr>
        <w:drawing>
          <wp:inline distT="0" distB="0" distL="0" distR="0" wp14:anchorId="0355F1AB" wp14:editId="4B70EDE5">
            <wp:extent cx="2289175" cy="654050"/>
            <wp:effectExtent l="0" t="0" r="0" b="0"/>
            <wp:docPr id="2" name="Picture 1" descr="ClearwaterLogo_500x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arwaterLogo_500x14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208A6" w14:textId="77777777" w:rsidR="003314C4" w:rsidRPr="00A4172B" w:rsidRDefault="00A4172B">
      <w:pPr>
        <w:spacing w:after="120"/>
        <w:jc w:val="right"/>
        <w:rPr>
          <w:rFonts w:ascii="Bookman Old Style" w:hAnsi="Bookman Old Style"/>
          <w:b/>
          <w:sz w:val="20"/>
        </w:rPr>
      </w:pPr>
      <w:r w:rsidRPr="00A4172B">
        <w:rPr>
          <w:rFonts w:ascii="Bookman Old Style" w:hAnsi="Bookman Old Style"/>
          <w:b/>
          <w:sz w:val="20"/>
        </w:rPr>
        <w:t>POLICE DEPARTMENT</w:t>
      </w:r>
    </w:p>
    <w:p w14:paraId="68829BFF" w14:textId="77777777" w:rsidR="00570116" w:rsidRDefault="00570116">
      <w:pPr>
        <w:pStyle w:val="MessageHeader"/>
        <w:tabs>
          <w:tab w:val="clear" w:pos="1560"/>
          <w:tab w:val="left" w:pos="1440"/>
        </w:tabs>
        <w:spacing w:after="240" w:line="0" w:lineRule="atLeast"/>
        <w:ind w:left="1440" w:hanging="1440"/>
        <w:rPr>
          <w:rFonts w:ascii="Bookman Old Style" w:hAnsi="Bookman Old Style"/>
          <w:b/>
          <w:sz w:val="24"/>
        </w:rPr>
      </w:pPr>
    </w:p>
    <w:p w14:paraId="75A781B7" w14:textId="77777777" w:rsidR="003314C4" w:rsidRPr="002B295E" w:rsidRDefault="003314C4">
      <w:pPr>
        <w:pStyle w:val="MessageHeader"/>
        <w:tabs>
          <w:tab w:val="clear" w:pos="1560"/>
          <w:tab w:val="left" w:pos="1440"/>
        </w:tabs>
        <w:spacing w:after="240" w:line="0" w:lineRule="atLeast"/>
        <w:ind w:left="1440" w:hanging="1440"/>
        <w:rPr>
          <w:sz w:val="24"/>
        </w:rPr>
      </w:pPr>
      <w:r w:rsidRPr="002B295E">
        <w:rPr>
          <w:b/>
          <w:sz w:val="24"/>
        </w:rPr>
        <w:t>TO:</w:t>
      </w:r>
      <w:r w:rsidRPr="002B295E">
        <w:rPr>
          <w:sz w:val="24"/>
        </w:rPr>
        <w:tab/>
      </w:r>
      <w:r w:rsidR="00BE2921" w:rsidRPr="002B295E">
        <w:rPr>
          <w:sz w:val="24"/>
        </w:rPr>
        <w:t>File</w:t>
      </w:r>
    </w:p>
    <w:p w14:paraId="362841E4" w14:textId="608777D6" w:rsidR="003314C4" w:rsidRPr="002B295E" w:rsidRDefault="003314C4">
      <w:pPr>
        <w:pStyle w:val="MessageHeader"/>
        <w:tabs>
          <w:tab w:val="clear" w:pos="1560"/>
          <w:tab w:val="left" w:pos="1440"/>
        </w:tabs>
        <w:spacing w:after="240" w:line="0" w:lineRule="atLeast"/>
        <w:ind w:left="1440" w:hanging="1440"/>
        <w:rPr>
          <w:sz w:val="24"/>
        </w:rPr>
      </w:pPr>
      <w:r w:rsidRPr="002B295E">
        <w:rPr>
          <w:b/>
          <w:sz w:val="24"/>
        </w:rPr>
        <w:t>FROM:</w:t>
      </w:r>
      <w:r w:rsidRPr="002B295E">
        <w:rPr>
          <w:sz w:val="24"/>
        </w:rPr>
        <w:tab/>
      </w:r>
      <w:r w:rsidR="00796BBB">
        <w:rPr>
          <w:sz w:val="24"/>
        </w:rPr>
        <w:t>Eric Gandy</w:t>
      </w:r>
      <w:r w:rsidR="00244E35" w:rsidRPr="002B295E">
        <w:rPr>
          <w:sz w:val="24"/>
        </w:rPr>
        <w:t>, Chief of Police</w:t>
      </w:r>
    </w:p>
    <w:p w14:paraId="41749DC5" w14:textId="77777777" w:rsidR="003314C4" w:rsidRPr="002B295E" w:rsidRDefault="003314C4">
      <w:pPr>
        <w:pStyle w:val="MessageHeader"/>
        <w:tabs>
          <w:tab w:val="clear" w:pos="1560"/>
          <w:tab w:val="left" w:pos="1440"/>
        </w:tabs>
        <w:spacing w:after="240" w:line="0" w:lineRule="atLeast"/>
        <w:ind w:left="1440" w:hanging="1440"/>
        <w:rPr>
          <w:sz w:val="24"/>
        </w:rPr>
      </w:pPr>
      <w:r w:rsidRPr="002B295E">
        <w:rPr>
          <w:b/>
          <w:sz w:val="24"/>
        </w:rPr>
        <w:t>CC:</w:t>
      </w:r>
      <w:r w:rsidRPr="002B295E">
        <w:rPr>
          <w:sz w:val="24"/>
        </w:rPr>
        <w:tab/>
      </w:r>
    </w:p>
    <w:p w14:paraId="31D57585" w14:textId="6B3AA372" w:rsidR="003314C4" w:rsidRPr="002B295E" w:rsidRDefault="003314C4">
      <w:pPr>
        <w:pStyle w:val="MessageHeader"/>
        <w:tabs>
          <w:tab w:val="clear" w:pos="1560"/>
          <w:tab w:val="left" w:pos="1440"/>
        </w:tabs>
        <w:spacing w:after="240" w:line="0" w:lineRule="atLeast"/>
        <w:ind w:left="0" w:right="0" w:firstLine="0"/>
        <w:rPr>
          <w:sz w:val="24"/>
        </w:rPr>
      </w:pPr>
      <w:r w:rsidRPr="002B295E">
        <w:rPr>
          <w:b/>
          <w:sz w:val="24"/>
        </w:rPr>
        <w:t>DATE:</w:t>
      </w:r>
      <w:r w:rsidRPr="002B295E">
        <w:rPr>
          <w:sz w:val="24"/>
        </w:rPr>
        <w:tab/>
      </w:r>
      <w:r w:rsidR="001C7B52" w:rsidRPr="00490CD6">
        <w:rPr>
          <w:sz w:val="24"/>
        </w:rPr>
        <w:t xml:space="preserve">July </w:t>
      </w:r>
      <w:r w:rsidR="009E647C">
        <w:rPr>
          <w:sz w:val="24"/>
        </w:rPr>
        <w:t>5</w:t>
      </w:r>
      <w:r w:rsidR="001C7B52" w:rsidRPr="00490CD6">
        <w:rPr>
          <w:sz w:val="24"/>
        </w:rPr>
        <w:t>, 202</w:t>
      </w:r>
      <w:r w:rsidR="00A47808" w:rsidRPr="00490CD6">
        <w:rPr>
          <w:sz w:val="24"/>
        </w:rPr>
        <w:t>4</w:t>
      </w:r>
    </w:p>
    <w:p w14:paraId="650A38D2" w14:textId="726C722A" w:rsidR="003314C4" w:rsidRPr="002B295E" w:rsidRDefault="003314C4">
      <w:pPr>
        <w:pStyle w:val="MessageHeader"/>
        <w:tabs>
          <w:tab w:val="clear" w:pos="1560"/>
          <w:tab w:val="left" w:pos="1440"/>
        </w:tabs>
        <w:spacing w:after="240" w:line="0" w:lineRule="atLeast"/>
        <w:ind w:left="1440" w:hanging="1440"/>
        <w:rPr>
          <w:sz w:val="24"/>
        </w:rPr>
      </w:pPr>
      <w:r w:rsidRPr="002B295E">
        <w:rPr>
          <w:b/>
          <w:sz w:val="24"/>
        </w:rPr>
        <w:t>RE:</w:t>
      </w:r>
      <w:r w:rsidRPr="002B295E">
        <w:rPr>
          <w:sz w:val="24"/>
        </w:rPr>
        <w:tab/>
        <w:t>Office of Professional Standards Investigation #</w:t>
      </w:r>
      <w:r w:rsidR="00B70E57" w:rsidRPr="002B295E">
        <w:rPr>
          <w:sz w:val="24"/>
        </w:rPr>
        <w:t>IA20</w:t>
      </w:r>
      <w:r w:rsidR="001C7B52">
        <w:rPr>
          <w:sz w:val="24"/>
        </w:rPr>
        <w:t>2</w:t>
      </w:r>
      <w:r w:rsidR="00A47808">
        <w:rPr>
          <w:sz w:val="24"/>
        </w:rPr>
        <w:t>4</w:t>
      </w:r>
      <w:r w:rsidR="00B70E57" w:rsidRPr="002B295E">
        <w:rPr>
          <w:sz w:val="24"/>
        </w:rPr>
        <w:t>-00</w:t>
      </w:r>
      <w:r w:rsidR="006C6528">
        <w:rPr>
          <w:sz w:val="24"/>
        </w:rPr>
        <w:t>4</w:t>
      </w:r>
    </w:p>
    <w:p w14:paraId="5432B165" w14:textId="77777777" w:rsidR="0008122F" w:rsidRPr="002B295E" w:rsidRDefault="0008122F" w:rsidP="0008122F">
      <w:pPr>
        <w:pStyle w:val="BodyText"/>
        <w:pBdr>
          <w:top w:val="single" w:sz="6" w:space="1" w:color="auto"/>
        </w:pBdr>
        <w:tabs>
          <w:tab w:val="left" w:pos="1440"/>
        </w:tabs>
        <w:spacing w:after="0" w:line="240" w:lineRule="auto"/>
        <w:ind w:left="0"/>
        <w:rPr>
          <w:sz w:val="24"/>
        </w:rPr>
      </w:pPr>
    </w:p>
    <w:p w14:paraId="37CC591E" w14:textId="77777777" w:rsidR="00D67736" w:rsidRPr="002B295E" w:rsidRDefault="003314C4" w:rsidP="006E1598">
      <w:pPr>
        <w:pStyle w:val="Heading3"/>
        <w:rPr>
          <w:rFonts w:ascii="Times New Roman" w:hAnsi="Times New Roman"/>
          <w:b w:val="0"/>
        </w:rPr>
      </w:pPr>
      <w:r w:rsidRPr="002B295E">
        <w:rPr>
          <w:rFonts w:ascii="Times New Roman" w:hAnsi="Times New Roman"/>
          <w:u w:val="single"/>
        </w:rPr>
        <w:t>Involved Employee</w:t>
      </w:r>
      <w:r w:rsidR="0008122F" w:rsidRPr="002B295E">
        <w:rPr>
          <w:rFonts w:ascii="Times New Roman" w:hAnsi="Times New Roman"/>
          <w:b w:val="0"/>
        </w:rPr>
        <w:t xml:space="preserve"> </w:t>
      </w:r>
    </w:p>
    <w:p w14:paraId="35839D2E" w14:textId="6B631D59" w:rsidR="00244E35" w:rsidRPr="002B295E" w:rsidRDefault="002B295E" w:rsidP="006E1598">
      <w:pPr>
        <w:pStyle w:val="BodyText"/>
        <w:tabs>
          <w:tab w:val="left" w:pos="1440"/>
        </w:tabs>
        <w:spacing w:after="0" w:line="240" w:lineRule="auto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Officer </w:t>
      </w:r>
      <w:r w:rsidR="006C6528">
        <w:rPr>
          <w:sz w:val="24"/>
          <w:szCs w:val="24"/>
        </w:rPr>
        <w:t>Bylynn Hatcher</w:t>
      </w:r>
      <w:r w:rsidR="009850B0">
        <w:rPr>
          <w:sz w:val="24"/>
          <w:szCs w:val="24"/>
        </w:rPr>
        <w:t xml:space="preserve"> </w:t>
      </w:r>
      <w:r w:rsidR="00244E35" w:rsidRPr="002B295E">
        <w:rPr>
          <w:bCs/>
          <w:sz w:val="24"/>
          <w:szCs w:val="24"/>
        </w:rPr>
        <w:t xml:space="preserve">has been with the </w:t>
      </w:r>
      <w:r w:rsidR="000264E7" w:rsidRPr="002B295E">
        <w:rPr>
          <w:bCs/>
          <w:sz w:val="24"/>
          <w:szCs w:val="24"/>
        </w:rPr>
        <w:t>agency</w:t>
      </w:r>
      <w:r w:rsidR="00244E35" w:rsidRPr="002B295E">
        <w:rPr>
          <w:bCs/>
          <w:sz w:val="24"/>
          <w:szCs w:val="24"/>
        </w:rPr>
        <w:t xml:space="preserve"> for </w:t>
      </w:r>
      <w:r w:rsidR="00102BFC">
        <w:rPr>
          <w:bCs/>
          <w:sz w:val="24"/>
          <w:szCs w:val="24"/>
        </w:rPr>
        <w:t xml:space="preserve">3 </w:t>
      </w:r>
      <w:r w:rsidR="00102BFC">
        <w:rPr>
          <w:bCs/>
          <w:sz w:val="24"/>
        </w:rPr>
        <w:t>years and 10 months</w:t>
      </w:r>
      <w:r w:rsidR="00244E35" w:rsidRPr="002B295E">
        <w:rPr>
          <w:bCs/>
          <w:sz w:val="24"/>
          <w:szCs w:val="24"/>
        </w:rPr>
        <w:t xml:space="preserve">.  </w:t>
      </w:r>
    </w:p>
    <w:p w14:paraId="1531B9EA" w14:textId="77777777" w:rsidR="00D67736" w:rsidRPr="002B295E" w:rsidRDefault="00D67736" w:rsidP="006E1598">
      <w:pPr>
        <w:pStyle w:val="Heading3"/>
        <w:rPr>
          <w:rFonts w:ascii="Times New Roman" w:hAnsi="Times New Roman"/>
          <w:b w:val="0"/>
          <w:szCs w:val="24"/>
        </w:rPr>
      </w:pPr>
    </w:p>
    <w:p w14:paraId="2FB6156F" w14:textId="77777777" w:rsidR="00317E56" w:rsidRPr="002B295E" w:rsidRDefault="00317E56" w:rsidP="006E1598">
      <w:pPr>
        <w:pStyle w:val="Heading1"/>
        <w:jc w:val="both"/>
        <w:rPr>
          <w:rFonts w:ascii="Times New Roman" w:hAnsi="Times New Roman"/>
          <w:szCs w:val="24"/>
        </w:rPr>
      </w:pPr>
      <w:r w:rsidRPr="002B295E">
        <w:rPr>
          <w:rFonts w:ascii="Times New Roman" w:hAnsi="Times New Roman"/>
          <w:szCs w:val="24"/>
        </w:rPr>
        <w:t>A</w:t>
      </w:r>
      <w:r w:rsidR="00746347" w:rsidRPr="002B295E">
        <w:rPr>
          <w:rFonts w:ascii="Times New Roman" w:hAnsi="Times New Roman"/>
          <w:szCs w:val="24"/>
        </w:rPr>
        <w:t>llegation</w:t>
      </w:r>
    </w:p>
    <w:p w14:paraId="06755E4C" w14:textId="12357D78" w:rsidR="00DA56F5" w:rsidRDefault="002B295E" w:rsidP="00DA56F5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On </w:t>
      </w:r>
      <w:r w:rsidR="00E06199">
        <w:rPr>
          <w:rFonts w:ascii="Times New Roman" w:eastAsiaTheme="minorHAnsi" w:hAnsi="Times New Roman"/>
          <w:sz w:val="24"/>
          <w:szCs w:val="24"/>
        </w:rPr>
        <w:t>February 14,</w:t>
      </w:r>
      <w:r w:rsidR="00DA56F5">
        <w:rPr>
          <w:rFonts w:ascii="Times New Roman" w:eastAsiaTheme="minorHAnsi" w:hAnsi="Times New Roman"/>
          <w:sz w:val="24"/>
          <w:szCs w:val="24"/>
        </w:rPr>
        <w:t xml:space="preserve"> 2024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E06199">
        <w:rPr>
          <w:rFonts w:ascii="Times New Roman" w:eastAsiaTheme="minorHAnsi" w:hAnsi="Times New Roman"/>
          <w:sz w:val="24"/>
          <w:szCs w:val="24"/>
        </w:rPr>
        <w:t xml:space="preserve">Officer Hatcher </w:t>
      </w:r>
      <w:r w:rsidR="00741896">
        <w:rPr>
          <w:rFonts w:ascii="Times New Roman" w:eastAsiaTheme="minorHAnsi" w:hAnsi="Times New Roman"/>
          <w:sz w:val="24"/>
          <w:szCs w:val="24"/>
        </w:rPr>
        <w:t xml:space="preserve">was an active participant in a conversation with </w:t>
      </w:r>
      <w:r w:rsidR="00F34F29">
        <w:rPr>
          <w:rFonts w:ascii="Times New Roman" w:eastAsiaTheme="minorHAnsi" w:hAnsi="Times New Roman"/>
          <w:sz w:val="24"/>
          <w:szCs w:val="24"/>
        </w:rPr>
        <w:t xml:space="preserve">a </w:t>
      </w:r>
      <w:r w:rsidR="007A50C4">
        <w:rPr>
          <w:rFonts w:ascii="Times New Roman" w:eastAsiaTheme="minorHAnsi" w:hAnsi="Times New Roman"/>
          <w:sz w:val="24"/>
          <w:szCs w:val="24"/>
        </w:rPr>
        <w:t>female c</w:t>
      </w:r>
      <w:r w:rsidR="00F34F29">
        <w:rPr>
          <w:rFonts w:ascii="Times New Roman" w:eastAsiaTheme="minorHAnsi" w:hAnsi="Times New Roman"/>
          <w:sz w:val="24"/>
          <w:szCs w:val="24"/>
        </w:rPr>
        <w:t xml:space="preserve">ommunications </w:t>
      </w:r>
      <w:r w:rsidR="007A50C4">
        <w:rPr>
          <w:rFonts w:ascii="Times New Roman" w:eastAsiaTheme="minorHAnsi" w:hAnsi="Times New Roman"/>
          <w:sz w:val="24"/>
          <w:szCs w:val="24"/>
        </w:rPr>
        <w:t>c</w:t>
      </w:r>
      <w:r w:rsidR="00F34F29">
        <w:rPr>
          <w:rFonts w:ascii="Times New Roman" w:eastAsiaTheme="minorHAnsi" w:hAnsi="Times New Roman"/>
          <w:sz w:val="24"/>
          <w:szCs w:val="24"/>
        </w:rPr>
        <w:t>enter employee</w:t>
      </w:r>
      <w:r w:rsidR="00BC7D74">
        <w:rPr>
          <w:rFonts w:ascii="Times New Roman" w:eastAsiaTheme="minorHAnsi" w:hAnsi="Times New Roman"/>
          <w:sz w:val="24"/>
          <w:szCs w:val="24"/>
        </w:rPr>
        <w:t xml:space="preserve">. During the conversation it was </w:t>
      </w:r>
      <w:r w:rsidR="00204CEE">
        <w:rPr>
          <w:rFonts w:ascii="Times New Roman" w:eastAsiaTheme="minorHAnsi" w:hAnsi="Times New Roman"/>
          <w:sz w:val="24"/>
          <w:szCs w:val="24"/>
        </w:rPr>
        <w:t xml:space="preserve">alleged he made </w:t>
      </w:r>
      <w:r w:rsidR="007762A9">
        <w:rPr>
          <w:rFonts w:ascii="Times New Roman" w:eastAsiaTheme="minorHAnsi" w:hAnsi="Times New Roman"/>
          <w:sz w:val="24"/>
          <w:szCs w:val="24"/>
        </w:rPr>
        <w:t xml:space="preserve">unprofessional and </w:t>
      </w:r>
      <w:r w:rsidR="00204CEE">
        <w:rPr>
          <w:rFonts w:ascii="Times New Roman" w:eastAsiaTheme="minorHAnsi" w:hAnsi="Times New Roman"/>
          <w:sz w:val="24"/>
          <w:szCs w:val="24"/>
        </w:rPr>
        <w:t>inappropriate c</w:t>
      </w:r>
      <w:r w:rsidR="007762A9">
        <w:rPr>
          <w:rFonts w:ascii="Times New Roman" w:eastAsiaTheme="minorHAnsi" w:hAnsi="Times New Roman"/>
          <w:sz w:val="24"/>
          <w:szCs w:val="24"/>
        </w:rPr>
        <w:t xml:space="preserve">omments to </w:t>
      </w:r>
      <w:r w:rsidR="007A50C4">
        <w:rPr>
          <w:rFonts w:ascii="Times New Roman" w:eastAsiaTheme="minorHAnsi" w:hAnsi="Times New Roman"/>
          <w:sz w:val="24"/>
          <w:szCs w:val="24"/>
        </w:rPr>
        <w:t>her</w:t>
      </w:r>
      <w:r w:rsidR="00177064">
        <w:rPr>
          <w:rFonts w:ascii="Times New Roman" w:eastAsiaTheme="minorHAnsi" w:hAnsi="Times New Roman"/>
          <w:sz w:val="24"/>
          <w:szCs w:val="24"/>
        </w:rPr>
        <w:t xml:space="preserve"> which resulted in </w:t>
      </w:r>
      <w:r w:rsidR="004B5548">
        <w:rPr>
          <w:rFonts w:ascii="Times New Roman" w:eastAsiaTheme="minorHAnsi" w:hAnsi="Times New Roman"/>
          <w:sz w:val="24"/>
          <w:szCs w:val="24"/>
        </w:rPr>
        <w:t>a</w:t>
      </w:r>
      <w:r w:rsidR="00177064">
        <w:rPr>
          <w:rFonts w:ascii="Times New Roman" w:eastAsiaTheme="minorHAnsi" w:hAnsi="Times New Roman"/>
          <w:sz w:val="24"/>
          <w:szCs w:val="24"/>
        </w:rPr>
        <w:t xml:space="preserve"> division level investigation. </w:t>
      </w:r>
    </w:p>
    <w:p w14:paraId="67E6484D" w14:textId="4DC80E0D" w:rsidR="00234045" w:rsidRDefault="00505C35" w:rsidP="002B295E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6735D">
        <w:rPr>
          <w:rFonts w:ascii="Times New Roman" w:hAnsi="Times New Roman"/>
          <w:sz w:val="24"/>
          <w:szCs w:val="24"/>
        </w:rPr>
        <w:t xml:space="preserve">It </w:t>
      </w:r>
      <w:r>
        <w:rPr>
          <w:rFonts w:ascii="Times New Roman" w:hAnsi="Times New Roman"/>
          <w:sz w:val="24"/>
          <w:szCs w:val="24"/>
        </w:rPr>
        <w:t>wa</w:t>
      </w:r>
      <w:r w:rsidRPr="0096735D">
        <w:rPr>
          <w:rFonts w:ascii="Times New Roman" w:hAnsi="Times New Roman"/>
          <w:sz w:val="24"/>
          <w:szCs w:val="24"/>
        </w:rPr>
        <w:t xml:space="preserve">s alleged that on </w:t>
      </w:r>
      <w:r>
        <w:rPr>
          <w:rFonts w:ascii="Times New Roman" w:hAnsi="Times New Roman"/>
          <w:sz w:val="24"/>
          <w:szCs w:val="24"/>
        </w:rPr>
        <w:t>March 6</w:t>
      </w:r>
      <w:r w:rsidRPr="009673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2024</w:t>
      </w:r>
      <w:r w:rsidRPr="0096735D">
        <w:rPr>
          <w:rFonts w:ascii="Times New Roman" w:hAnsi="Times New Roman"/>
          <w:sz w:val="24"/>
          <w:szCs w:val="24"/>
        </w:rPr>
        <w:t xml:space="preserve">, Officer </w:t>
      </w:r>
      <w:r>
        <w:rPr>
          <w:rFonts w:ascii="Times New Roman" w:hAnsi="Times New Roman"/>
          <w:sz w:val="24"/>
          <w:szCs w:val="24"/>
        </w:rPr>
        <w:t>Bylynn Hatcher</w:t>
      </w:r>
      <w:r w:rsidRPr="00967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was not completely truthful when being questioned </w:t>
      </w:r>
      <w:r w:rsidR="004B5548">
        <w:rPr>
          <w:rFonts w:ascii="Times New Roman" w:hAnsi="Times New Roman"/>
          <w:sz w:val="24"/>
          <w:szCs w:val="24"/>
        </w:rPr>
        <w:t>during the division level complaint</w:t>
      </w:r>
      <w:r>
        <w:rPr>
          <w:rFonts w:ascii="Times New Roman" w:hAnsi="Times New Roman"/>
          <w:sz w:val="24"/>
          <w:szCs w:val="24"/>
        </w:rPr>
        <w:t xml:space="preserve"> (DL2024-003)</w:t>
      </w:r>
      <w:r w:rsidR="00CC2974">
        <w:rPr>
          <w:rFonts w:ascii="Times New Roman" w:hAnsi="Times New Roman"/>
          <w:sz w:val="24"/>
          <w:szCs w:val="24"/>
        </w:rPr>
        <w:t xml:space="preserve">, prompting the </w:t>
      </w:r>
      <w:r w:rsidR="00E96519">
        <w:rPr>
          <w:rFonts w:ascii="Times New Roman" w:hAnsi="Times New Roman"/>
          <w:sz w:val="24"/>
          <w:szCs w:val="24"/>
        </w:rPr>
        <w:t>initiation</w:t>
      </w:r>
      <w:r w:rsidR="00CC2974">
        <w:rPr>
          <w:rFonts w:ascii="Times New Roman" w:hAnsi="Times New Roman"/>
          <w:sz w:val="24"/>
          <w:szCs w:val="24"/>
        </w:rPr>
        <w:t xml:space="preserve"> of IA2024-004</w:t>
      </w:r>
      <w:r w:rsidR="00E96519">
        <w:rPr>
          <w:rFonts w:ascii="Times New Roman" w:hAnsi="Times New Roman"/>
          <w:sz w:val="24"/>
          <w:szCs w:val="24"/>
        </w:rPr>
        <w:t>.</w:t>
      </w:r>
    </w:p>
    <w:p w14:paraId="2B2B88D0" w14:textId="77777777" w:rsidR="0042158C" w:rsidRPr="002B295E" w:rsidRDefault="0042158C" w:rsidP="0042158C">
      <w:pPr>
        <w:pStyle w:val="BodyText"/>
        <w:tabs>
          <w:tab w:val="left" w:pos="1440"/>
        </w:tabs>
        <w:spacing w:after="0" w:line="240" w:lineRule="auto"/>
        <w:ind w:left="0"/>
        <w:jc w:val="both"/>
        <w:rPr>
          <w:b/>
          <w:sz w:val="24"/>
          <w:u w:val="single"/>
        </w:rPr>
      </w:pPr>
      <w:r w:rsidRPr="002B295E">
        <w:rPr>
          <w:b/>
          <w:sz w:val="24"/>
          <w:u w:val="single"/>
        </w:rPr>
        <w:t>Disposition</w:t>
      </w:r>
    </w:p>
    <w:p w14:paraId="11B36B64" w14:textId="45AE6C75" w:rsidR="0042158C" w:rsidRDefault="0042158C" w:rsidP="0042158C">
      <w:pPr>
        <w:pStyle w:val="BodyText"/>
        <w:tabs>
          <w:tab w:val="left" w:pos="1440"/>
        </w:tabs>
        <w:spacing w:after="0" w:line="240" w:lineRule="auto"/>
        <w:ind w:left="0"/>
        <w:jc w:val="both"/>
        <w:rPr>
          <w:sz w:val="24"/>
        </w:rPr>
      </w:pPr>
      <w:r w:rsidRPr="002B295E">
        <w:rPr>
          <w:sz w:val="24"/>
        </w:rPr>
        <w:t xml:space="preserve">Based on the facts documented in the administrative investigation, the Discipline Review Board sustained the allegations against </w:t>
      </w:r>
      <w:r>
        <w:rPr>
          <w:sz w:val="24"/>
        </w:rPr>
        <w:t>Officer Hatcher</w:t>
      </w:r>
      <w:r w:rsidRPr="002B295E">
        <w:rPr>
          <w:sz w:val="24"/>
        </w:rPr>
        <w:t>.</w:t>
      </w:r>
    </w:p>
    <w:p w14:paraId="05D7793C" w14:textId="77777777" w:rsidR="0042158C" w:rsidRPr="0042158C" w:rsidRDefault="0042158C" w:rsidP="0042158C">
      <w:pPr>
        <w:pStyle w:val="BodyText"/>
        <w:tabs>
          <w:tab w:val="left" w:pos="1440"/>
        </w:tabs>
        <w:spacing w:after="0" w:line="240" w:lineRule="auto"/>
        <w:ind w:left="0"/>
        <w:jc w:val="both"/>
        <w:rPr>
          <w:sz w:val="24"/>
        </w:rPr>
      </w:pPr>
    </w:p>
    <w:p w14:paraId="7C594201" w14:textId="682669CD" w:rsidR="00010B4A" w:rsidRPr="005A10BB" w:rsidRDefault="00010B4A" w:rsidP="00010B4A">
      <w:pPr>
        <w:pStyle w:val="Default"/>
        <w:jc w:val="both"/>
        <w:rPr>
          <w:rFonts w:ascii="Times New Roman" w:hAnsi="Times New Roman" w:cs="Times New Roman"/>
        </w:rPr>
      </w:pPr>
      <w:r w:rsidRPr="005A10BB">
        <w:rPr>
          <w:rFonts w:ascii="Times New Roman" w:hAnsi="Times New Roman" w:cs="Times New Roman"/>
          <w:u w:val="single"/>
        </w:rPr>
        <w:t>Untruthfulness</w:t>
      </w:r>
      <w:r w:rsidRPr="005A10BB">
        <w:rPr>
          <w:rFonts w:ascii="Times New Roman" w:hAnsi="Times New Roman" w:cs="Times New Roman"/>
        </w:rPr>
        <w:t xml:space="preserve"> (213.47) </w:t>
      </w:r>
      <w:r>
        <w:rPr>
          <w:rFonts w:ascii="Times New Roman" w:hAnsi="Times New Roman" w:cs="Times New Roman"/>
          <w:b/>
          <w:bCs/>
        </w:rPr>
        <w:t>(multiple</w:t>
      </w:r>
      <w:r w:rsidR="00054400">
        <w:rPr>
          <w:rFonts w:ascii="Times New Roman" w:hAnsi="Times New Roman" w:cs="Times New Roman"/>
          <w:b/>
          <w:bCs/>
        </w:rPr>
        <w:t xml:space="preserve"> </w:t>
      </w:r>
      <w:r w:rsidR="0042158C">
        <w:rPr>
          <w:rFonts w:ascii="Times New Roman" w:hAnsi="Times New Roman" w:cs="Times New Roman"/>
          <w:b/>
          <w:bCs/>
        </w:rPr>
        <w:t>instances</w:t>
      </w:r>
      <w:r>
        <w:rPr>
          <w:rFonts w:ascii="Times New Roman" w:hAnsi="Times New Roman" w:cs="Times New Roman"/>
          <w:b/>
          <w:bCs/>
        </w:rPr>
        <w:t xml:space="preserve">) </w:t>
      </w:r>
      <w:r w:rsidRPr="005A10BB">
        <w:rPr>
          <w:rFonts w:ascii="Times New Roman" w:hAnsi="Times New Roman" w:cs="Times New Roman"/>
        </w:rPr>
        <w:t xml:space="preserve">- Members shall be truthful to supervisors, subordinates, or other city members whether under oath or not. (Level 5) </w:t>
      </w:r>
    </w:p>
    <w:p w14:paraId="07461CAC" w14:textId="77777777" w:rsidR="00010B4A" w:rsidRPr="005A10BB" w:rsidRDefault="00010B4A" w:rsidP="00010B4A">
      <w:pPr>
        <w:pStyle w:val="Default"/>
        <w:jc w:val="both"/>
        <w:rPr>
          <w:rFonts w:ascii="Times New Roman" w:hAnsi="Times New Roman" w:cs="Times New Roman"/>
        </w:rPr>
      </w:pPr>
    </w:p>
    <w:p w14:paraId="27C6B326" w14:textId="560DA8A7" w:rsidR="00010B4A" w:rsidRPr="005A10BB" w:rsidRDefault="00010B4A" w:rsidP="00010B4A">
      <w:pPr>
        <w:pStyle w:val="Default"/>
        <w:jc w:val="both"/>
        <w:rPr>
          <w:rFonts w:ascii="Times New Roman" w:hAnsi="Times New Roman" w:cs="Times New Roman"/>
        </w:rPr>
      </w:pPr>
      <w:r w:rsidRPr="005A10BB">
        <w:rPr>
          <w:rFonts w:ascii="Times New Roman" w:hAnsi="Times New Roman" w:cs="Times New Roman"/>
          <w:u w:val="single"/>
        </w:rPr>
        <w:t>Untruthfulness During Sworn Statements</w:t>
      </w:r>
      <w:r w:rsidRPr="005A10BB">
        <w:rPr>
          <w:rFonts w:ascii="Times New Roman" w:hAnsi="Times New Roman" w:cs="Times New Roman"/>
        </w:rPr>
        <w:t xml:space="preserve"> (213.48)</w:t>
      </w:r>
      <w:r w:rsidRPr="00703792">
        <w:rPr>
          <w:rFonts w:ascii="Times New Roman" w:hAnsi="Times New Roman" w:cs="Times New Roman"/>
          <w:b/>
          <w:bCs/>
        </w:rPr>
        <w:t xml:space="preserve"> </w:t>
      </w:r>
      <w:r w:rsidRPr="000B7997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m</w:t>
      </w:r>
      <w:r w:rsidRPr="000B7997">
        <w:rPr>
          <w:rFonts w:ascii="Times New Roman" w:hAnsi="Times New Roman" w:cs="Times New Roman"/>
          <w:b/>
          <w:bCs/>
        </w:rPr>
        <w:t xml:space="preserve">ultiple </w:t>
      </w:r>
      <w:r w:rsidR="0042158C">
        <w:rPr>
          <w:rFonts w:ascii="Times New Roman" w:hAnsi="Times New Roman" w:cs="Times New Roman"/>
          <w:b/>
          <w:bCs/>
        </w:rPr>
        <w:t>instances</w:t>
      </w:r>
      <w:r w:rsidRPr="000B7997">
        <w:rPr>
          <w:rFonts w:ascii="Times New Roman" w:hAnsi="Times New Roman" w:cs="Times New Roman"/>
          <w:b/>
          <w:bCs/>
        </w:rPr>
        <w:t>)</w:t>
      </w:r>
      <w:r w:rsidRPr="005A10BB">
        <w:rPr>
          <w:rFonts w:ascii="Times New Roman" w:hAnsi="Times New Roman" w:cs="Times New Roman"/>
        </w:rPr>
        <w:t xml:space="preserve"> - Members are required to answer all questions completely and truthfully while giving sworn statements during internal investigations or any other authorized or official proceeding. (Level 5)</w:t>
      </w:r>
      <w:r>
        <w:rPr>
          <w:rFonts w:ascii="Times New Roman" w:hAnsi="Times New Roman" w:cs="Times New Roman"/>
        </w:rPr>
        <w:t xml:space="preserve"> </w:t>
      </w:r>
    </w:p>
    <w:p w14:paraId="70F39722" w14:textId="77777777" w:rsidR="00DD15AD" w:rsidRPr="002B295E" w:rsidRDefault="00DD15AD" w:rsidP="00EC5E0A">
      <w:pPr>
        <w:pStyle w:val="BodyText"/>
        <w:tabs>
          <w:tab w:val="left" w:pos="1440"/>
        </w:tabs>
        <w:spacing w:after="0" w:line="240" w:lineRule="auto"/>
        <w:ind w:left="0"/>
        <w:rPr>
          <w:sz w:val="24"/>
        </w:rPr>
      </w:pPr>
    </w:p>
    <w:p w14:paraId="4BF9E012" w14:textId="77777777" w:rsidR="003314C4" w:rsidRPr="002B295E" w:rsidRDefault="00244E35" w:rsidP="00EC5E0A">
      <w:pPr>
        <w:pStyle w:val="BodyText"/>
        <w:tabs>
          <w:tab w:val="left" w:pos="1440"/>
        </w:tabs>
        <w:spacing w:after="0" w:line="240" w:lineRule="auto"/>
        <w:ind w:left="0"/>
        <w:jc w:val="both"/>
        <w:rPr>
          <w:b/>
          <w:sz w:val="24"/>
          <w:u w:val="single"/>
        </w:rPr>
      </w:pPr>
      <w:r w:rsidRPr="002B295E">
        <w:rPr>
          <w:b/>
          <w:sz w:val="24"/>
          <w:u w:val="single"/>
        </w:rPr>
        <w:t>Discipline/Corrective Action</w:t>
      </w:r>
    </w:p>
    <w:p w14:paraId="4C1601F5" w14:textId="012F40D3" w:rsidR="00EC5E0A" w:rsidRDefault="003314C4" w:rsidP="007451F5">
      <w:pPr>
        <w:pStyle w:val="BodyText"/>
        <w:tabs>
          <w:tab w:val="left" w:pos="0"/>
          <w:tab w:val="left" w:pos="450"/>
        </w:tabs>
        <w:spacing w:line="240" w:lineRule="auto"/>
        <w:ind w:left="0"/>
        <w:jc w:val="both"/>
        <w:rPr>
          <w:rFonts w:ascii="Arial" w:hAnsi="Arial" w:cs="Arial"/>
          <w:b/>
          <w:bCs/>
          <w:sz w:val="32"/>
        </w:rPr>
      </w:pPr>
      <w:r w:rsidRPr="002B295E">
        <w:rPr>
          <w:sz w:val="24"/>
        </w:rPr>
        <w:t>In accordance with progressive discipline guidelines</w:t>
      </w:r>
      <w:r w:rsidR="00244E35" w:rsidRPr="002B295E">
        <w:rPr>
          <w:sz w:val="24"/>
        </w:rPr>
        <w:t>,</w:t>
      </w:r>
      <w:r w:rsidRPr="002B295E">
        <w:rPr>
          <w:sz w:val="24"/>
        </w:rPr>
        <w:t xml:space="preserve"> </w:t>
      </w:r>
      <w:r w:rsidR="002B295E">
        <w:rPr>
          <w:sz w:val="24"/>
        </w:rPr>
        <w:t xml:space="preserve">Officer </w:t>
      </w:r>
      <w:r w:rsidR="00010B4A">
        <w:rPr>
          <w:sz w:val="24"/>
        </w:rPr>
        <w:t>Hatcher</w:t>
      </w:r>
      <w:r w:rsidR="002B295E" w:rsidRPr="002B295E">
        <w:rPr>
          <w:sz w:val="24"/>
        </w:rPr>
        <w:t xml:space="preserve"> </w:t>
      </w:r>
      <w:r w:rsidR="00010B4A">
        <w:rPr>
          <w:sz w:val="24"/>
        </w:rPr>
        <w:t>r</w:t>
      </w:r>
      <w:r w:rsidR="00244E35" w:rsidRPr="002B295E">
        <w:rPr>
          <w:sz w:val="24"/>
        </w:rPr>
        <w:t xml:space="preserve">eceived </w:t>
      </w:r>
      <w:r w:rsidR="00010B4A">
        <w:rPr>
          <w:sz w:val="24"/>
        </w:rPr>
        <w:t>Terminatio</w:t>
      </w:r>
      <w:r w:rsidR="00EB2AD9" w:rsidRPr="002B295E">
        <w:rPr>
          <w:sz w:val="24"/>
        </w:rPr>
        <w:t>n</w:t>
      </w:r>
      <w:r w:rsidR="006E1598">
        <w:rPr>
          <w:rFonts w:ascii="Bookman Old Style" w:hAnsi="Bookman Old Style"/>
          <w:sz w:val="24"/>
        </w:rPr>
        <w:t>.</w:t>
      </w:r>
    </w:p>
    <w:sectPr w:rsidR="00EC5E0A" w:rsidSect="00C2067F">
      <w:headerReference w:type="defaul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B7278" w14:textId="77777777" w:rsidR="00B4189D" w:rsidRDefault="00B4189D">
      <w:r>
        <w:separator/>
      </w:r>
    </w:p>
  </w:endnote>
  <w:endnote w:type="continuationSeparator" w:id="0">
    <w:p w14:paraId="6955678C" w14:textId="77777777" w:rsidR="00B4189D" w:rsidRDefault="00B4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B0C3E" w14:textId="77777777" w:rsidR="00B4189D" w:rsidRDefault="00B4189D">
      <w:r>
        <w:separator/>
      </w:r>
    </w:p>
  </w:footnote>
  <w:footnote w:type="continuationSeparator" w:id="0">
    <w:p w14:paraId="143A9051" w14:textId="77777777" w:rsidR="00B4189D" w:rsidRDefault="00B4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9BBE" w14:textId="77777777" w:rsidR="00CB72AB" w:rsidRDefault="00CB72AB">
    <w:pPr>
      <w:pStyle w:val="Head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Memorandum</w:t>
    </w:r>
  </w:p>
  <w:p w14:paraId="6D03AEBF" w14:textId="3E1A632F" w:rsidR="00CB72AB" w:rsidRPr="004B2BF7" w:rsidRDefault="00CB72AB">
    <w:pPr>
      <w:pStyle w:val="Header"/>
      <w:rPr>
        <w:rFonts w:ascii="Bookman Old Style" w:hAnsi="Bookman Old Style"/>
        <w:sz w:val="24"/>
      </w:rPr>
    </w:pPr>
    <w:r w:rsidRPr="004B2BF7">
      <w:rPr>
        <w:rFonts w:ascii="Bookman Old Style" w:hAnsi="Bookman Old Style"/>
        <w:sz w:val="24"/>
      </w:rPr>
      <w:t>A</w:t>
    </w:r>
    <w:r>
      <w:rPr>
        <w:rFonts w:ascii="Bookman Old Style" w:hAnsi="Bookman Old Style"/>
        <w:sz w:val="24"/>
      </w:rPr>
      <w:t>djudication Report, #IA20</w:t>
    </w:r>
    <w:r w:rsidR="00FF235F">
      <w:rPr>
        <w:rFonts w:ascii="Bookman Old Style" w:hAnsi="Bookman Old Style"/>
        <w:sz w:val="24"/>
      </w:rPr>
      <w:t>23</w:t>
    </w:r>
    <w:r>
      <w:rPr>
        <w:rFonts w:ascii="Bookman Old Style" w:hAnsi="Bookman Old Style"/>
        <w:sz w:val="24"/>
      </w:rPr>
      <w:t>-0</w:t>
    </w:r>
    <w:r w:rsidR="00FF235F">
      <w:rPr>
        <w:rFonts w:ascii="Bookman Old Style" w:hAnsi="Bookman Old Style"/>
        <w:sz w:val="24"/>
      </w:rPr>
      <w:t>XX</w:t>
    </w:r>
  </w:p>
  <w:p w14:paraId="4153D6B7" w14:textId="77777777" w:rsidR="00CB72AB" w:rsidRDefault="00CB72AB">
    <w:pPr>
      <w:pStyle w:val="Header"/>
      <w:rPr>
        <w:rStyle w:val="PageNumber"/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 xml:space="preserve">Page </w:t>
    </w:r>
    <w:r w:rsidR="001E6ED0">
      <w:rPr>
        <w:rStyle w:val="PageNumber"/>
        <w:rFonts w:ascii="Bookman Old Style" w:hAnsi="Bookman Old Style"/>
        <w:sz w:val="24"/>
      </w:rPr>
      <w:fldChar w:fldCharType="begin"/>
    </w:r>
    <w:r>
      <w:rPr>
        <w:rStyle w:val="PageNumber"/>
        <w:rFonts w:ascii="Bookman Old Style" w:hAnsi="Bookman Old Style"/>
        <w:sz w:val="24"/>
      </w:rPr>
      <w:instrText xml:space="preserve"> PAGE </w:instrText>
    </w:r>
    <w:r w:rsidR="001E6ED0">
      <w:rPr>
        <w:rStyle w:val="PageNumber"/>
        <w:rFonts w:ascii="Bookman Old Style" w:hAnsi="Bookman Old Style"/>
        <w:sz w:val="24"/>
      </w:rPr>
      <w:fldChar w:fldCharType="separate"/>
    </w:r>
    <w:r w:rsidR="0012278E">
      <w:rPr>
        <w:rStyle w:val="PageNumber"/>
        <w:rFonts w:ascii="Bookman Old Style" w:hAnsi="Bookman Old Style"/>
        <w:noProof/>
        <w:sz w:val="24"/>
      </w:rPr>
      <w:t>2</w:t>
    </w:r>
    <w:r w:rsidR="001E6ED0">
      <w:rPr>
        <w:rStyle w:val="PageNumber"/>
        <w:rFonts w:ascii="Bookman Old Style" w:hAnsi="Bookman Old Style"/>
        <w:sz w:val="24"/>
      </w:rPr>
      <w:fldChar w:fldCharType="end"/>
    </w:r>
  </w:p>
  <w:p w14:paraId="4860F1BD" w14:textId="77777777" w:rsidR="00CB72AB" w:rsidRDefault="00CB72AB">
    <w:pPr>
      <w:pStyle w:val="Header"/>
      <w:rPr>
        <w:rStyle w:val="PageNumber"/>
        <w:rFonts w:ascii="Bookman Old Style" w:hAnsi="Bookman Old Style"/>
        <w:sz w:val="24"/>
      </w:rPr>
    </w:pPr>
    <w:r>
      <w:rPr>
        <w:rStyle w:val="PageNumber"/>
        <w:rFonts w:ascii="Bookman Old Style" w:hAnsi="Bookman Old Style"/>
        <w:sz w:val="24"/>
        <w:u w:val="single"/>
      </w:rPr>
      <w:tab/>
    </w:r>
    <w:r>
      <w:rPr>
        <w:rStyle w:val="PageNumber"/>
        <w:rFonts w:ascii="Bookman Old Style" w:hAnsi="Bookman Old Style"/>
        <w:sz w:val="24"/>
        <w:u w:val="single"/>
      </w:rPr>
      <w:tab/>
    </w:r>
    <w:r>
      <w:rPr>
        <w:rStyle w:val="PageNumber"/>
        <w:rFonts w:ascii="Bookman Old Style" w:hAnsi="Bookman Old Style"/>
        <w:sz w:val="24"/>
        <w:u w:val="single"/>
      </w:rPr>
      <w:tab/>
    </w:r>
  </w:p>
  <w:p w14:paraId="4A26AF89" w14:textId="77777777" w:rsidR="00CB72AB" w:rsidRDefault="00CB7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19DD"/>
    <w:multiLevelType w:val="hybridMultilevel"/>
    <w:tmpl w:val="2FDA4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3E1"/>
    <w:multiLevelType w:val="hybridMultilevel"/>
    <w:tmpl w:val="2FDA4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37D3"/>
    <w:multiLevelType w:val="multilevel"/>
    <w:tmpl w:val="8DAA34D0"/>
    <w:lvl w:ilvl="0">
      <w:start w:val="2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4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18AA5D17"/>
    <w:multiLevelType w:val="hybridMultilevel"/>
    <w:tmpl w:val="2FDA4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21C6"/>
    <w:multiLevelType w:val="multilevel"/>
    <w:tmpl w:val="DD967632"/>
    <w:lvl w:ilvl="0">
      <w:start w:val="21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6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238F4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CA203A"/>
    <w:multiLevelType w:val="multilevel"/>
    <w:tmpl w:val="094A95BE"/>
    <w:lvl w:ilvl="0">
      <w:start w:val="2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7CD7D94"/>
    <w:multiLevelType w:val="hybridMultilevel"/>
    <w:tmpl w:val="BFBE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2A97"/>
    <w:multiLevelType w:val="hybridMultilevel"/>
    <w:tmpl w:val="2FDA4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3648F"/>
    <w:multiLevelType w:val="hybridMultilevel"/>
    <w:tmpl w:val="340E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769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6072C6B"/>
    <w:multiLevelType w:val="multilevel"/>
    <w:tmpl w:val="90EC476E"/>
    <w:lvl w:ilvl="0">
      <w:start w:val="2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 w15:restartNumberingAfterBreak="0">
    <w:nsid w:val="575A50E0"/>
    <w:multiLevelType w:val="multilevel"/>
    <w:tmpl w:val="ECCAACB0"/>
    <w:lvl w:ilvl="0">
      <w:start w:val="21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47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B034E46"/>
    <w:multiLevelType w:val="hybridMultilevel"/>
    <w:tmpl w:val="2FDA4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4187E"/>
    <w:multiLevelType w:val="multilevel"/>
    <w:tmpl w:val="AE9E6AA0"/>
    <w:lvl w:ilvl="0">
      <w:start w:val="2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6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 w15:restartNumberingAfterBreak="0">
    <w:nsid w:val="5CAC7491"/>
    <w:multiLevelType w:val="multilevel"/>
    <w:tmpl w:val="4656BF32"/>
    <w:lvl w:ilvl="0">
      <w:start w:val="2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6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 w15:restartNumberingAfterBreak="0">
    <w:nsid w:val="62D311C5"/>
    <w:multiLevelType w:val="hybridMultilevel"/>
    <w:tmpl w:val="D2B0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B0BAD"/>
    <w:multiLevelType w:val="multilevel"/>
    <w:tmpl w:val="5E182AFC"/>
    <w:lvl w:ilvl="0">
      <w:start w:val="21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F0553FD"/>
    <w:multiLevelType w:val="multilevel"/>
    <w:tmpl w:val="8BFEF1C4"/>
    <w:lvl w:ilvl="0">
      <w:start w:val="2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8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36E181A"/>
    <w:multiLevelType w:val="singleLevel"/>
    <w:tmpl w:val="CBEE0C3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76B7226B"/>
    <w:multiLevelType w:val="multilevel"/>
    <w:tmpl w:val="4C6AF4D0"/>
    <w:lvl w:ilvl="0">
      <w:start w:val="21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46217456">
    <w:abstractNumId w:val="5"/>
  </w:num>
  <w:num w:numId="2" w16cid:durableId="2111317914">
    <w:abstractNumId w:val="6"/>
  </w:num>
  <w:num w:numId="3" w16cid:durableId="829096296">
    <w:abstractNumId w:val="10"/>
  </w:num>
  <w:num w:numId="4" w16cid:durableId="429543897">
    <w:abstractNumId w:val="14"/>
  </w:num>
  <w:num w:numId="5" w16cid:durableId="1961720259">
    <w:abstractNumId w:val="15"/>
  </w:num>
  <w:num w:numId="6" w16cid:durableId="1894459954">
    <w:abstractNumId w:val="11"/>
  </w:num>
  <w:num w:numId="7" w16cid:durableId="1490709941">
    <w:abstractNumId w:val="18"/>
  </w:num>
  <w:num w:numId="8" w16cid:durableId="2045400603">
    <w:abstractNumId w:val="20"/>
  </w:num>
  <w:num w:numId="9" w16cid:durableId="1834296600">
    <w:abstractNumId w:val="17"/>
  </w:num>
  <w:num w:numId="10" w16cid:durableId="1040475328">
    <w:abstractNumId w:val="4"/>
  </w:num>
  <w:num w:numId="11" w16cid:durableId="937100305">
    <w:abstractNumId w:val="19"/>
  </w:num>
  <w:num w:numId="12" w16cid:durableId="202252273">
    <w:abstractNumId w:val="13"/>
  </w:num>
  <w:num w:numId="13" w16cid:durableId="1145658277">
    <w:abstractNumId w:val="8"/>
  </w:num>
  <w:num w:numId="14" w16cid:durableId="1283682970">
    <w:abstractNumId w:val="1"/>
  </w:num>
  <w:num w:numId="15" w16cid:durableId="2135441521">
    <w:abstractNumId w:val="3"/>
  </w:num>
  <w:num w:numId="16" w16cid:durableId="796335035">
    <w:abstractNumId w:val="0"/>
  </w:num>
  <w:num w:numId="17" w16cid:durableId="608313035">
    <w:abstractNumId w:val="2"/>
  </w:num>
  <w:num w:numId="18" w16cid:durableId="1657681620">
    <w:abstractNumId w:val="12"/>
  </w:num>
  <w:num w:numId="19" w16cid:durableId="854802717">
    <w:abstractNumId w:val="9"/>
  </w:num>
  <w:num w:numId="20" w16cid:durableId="1698657278">
    <w:abstractNumId w:val="16"/>
  </w:num>
  <w:num w:numId="21" w16cid:durableId="934439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B07"/>
    <w:rsid w:val="00001F53"/>
    <w:rsid w:val="00004FC7"/>
    <w:rsid w:val="00010B4A"/>
    <w:rsid w:val="000150EE"/>
    <w:rsid w:val="00016D73"/>
    <w:rsid w:val="000264E7"/>
    <w:rsid w:val="00044E97"/>
    <w:rsid w:val="0005223B"/>
    <w:rsid w:val="00054400"/>
    <w:rsid w:val="00074B07"/>
    <w:rsid w:val="00074F5A"/>
    <w:rsid w:val="0008122F"/>
    <w:rsid w:val="00093ADA"/>
    <w:rsid w:val="00093FB3"/>
    <w:rsid w:val="000A0CD6"/>
    <w:rsid w:val="000B5497"/>
    <w:rsid w:val="000D2297"/>
    <w:rsid w:val="000D2AB7"/>
    <w:rsid w:val="000D4340"/>
    <w:rsid w:val="00102BFC"/>
    <w:rsid w:val="00105F8D"/>
    <w:rsid w:val="001109EA"/>
    <w:rsid w:val="0012278E"/>
    <w:rsid w:val="0012376E"/>
    <w:rsid w:val="001275EF"/>
    <w:rsid w:val="00163245"/>
    <w:rsid w:val="00177064"/>
    <w:rsid w:val="001969A9"/>
    <w:rsid w:val="001C69FB"/>
    <w:rsid w:val="001C7B52"/>
    <w:rsid w:val="001E6ED0"/>
    <w:rsid w:val="001F4B90"/>
    <w:rsid w:val="00204901"/>
    <w:rsid w:val="00204CEE"/>
    <w:rsid w:val="002102AD"/>
    <w:rsid w:val="00234045"/>
    <w:rsid w:val="00244E35"/>
    <w:rsid w:val="00260CAD"/>
    <w:rsid w:val="002672CC"/>
    <w:rsid w:val="00284657"/>
    <w:rsid w:val="00284E24"/>
    <w:rsid w:val="00286A34"/>
    <w:rsid w:val="00297D7D"/>
    <w:rsid w:val="002A140F"/>
    <w:rsid w:val="002B295E"/>
    <w:rsid w:val="002C4321"/>
    <w:rsid w:val="002D6A1E"/>
    <w:rsid w:val="002E493F"/>
    <w:rsid w:val="002F338D"/>
    <w:rsid w:val="003159E8"/>
    <w:rsid w:val="00317E56"/>
    <w:rsid w:val="003314C4"/>
    <w:rsid w:val="003521A1"/>
    <w:rsid w:val="00364F56"/>
    <w:rsid w:val="00381501"/>
    <w:rsid w:val="003C5740"/>
    <w:rsid w:val="003E0339"/>
    <w:rsid w:val="003F233C"/>
    <w:rsid w:val="0041743D"/>
    <w:rsid w:val="0042158C"/>
    <w:rsid w:val="004559B1"/>
    <w:rsid w:val="00462B61"/>
    <w:rsid w:val="004663F5"/>
    <w:rsid w:val="00490CD6"/>
    <w:rsid w:val="004921FF"/>
    <w:rsid w:val="004B2BF7"/>
    <w:rsid w:val="004B5548"/>
    <w:rsid w:val="004C3E13"/>
    <w:rsid w:val="004E130A"/>
    <w:rsid w:val="004E444A"/>
    <w:rsid w:val="004F5300"/>
    <w:rsid w:val="004F5BA3"/>
    <w:rsid w:val="00505C35"/>
    <w:rsid w:val="005104CD"/>
    <w:rsid w:val="00514601"/>
    <w:rsid w:val="0055309F"/>
    <w:rsid w:val="00570116"/>
    <w:rsid w:val="005A6C1A"/>
    <w:rsid w:val="005C0362"/>
    <w:rsid w:val="005C1785"/>
    <w:rsid w:val="005C1AE3"/>
    <w:rsid w:val="005E5308"/>
    <w:rsid w:val="005F3802"/>
    <w:rsid w:val="006003B8"/>
    <w:rsid w:val="006040FC"/>
    <w:rsid w:val="00631324"/>
    <w:rsid w:val="00635E6A"/>
    <w:rsid w:val="00636696"/>
    <w:rsid w:val="006623B3"/>
    <w:rsid w:val="006A7AD8"/>
    <w:rsid w:val="006B1767"/>
    <w:rsid w:val="006B25B3"/>
    <w:rsid w:val="006C6528"/>
    <w:rsid w:val="006D1DF0"/>
    <w:rsid w:val="006D4C3D"/>
    <w:rsid w:val="006E1598"/>
    <w:rsid w:val="006E6033"/>
    <w:rsid w:val="006F0060"/>
    <w:rsid w:val="006F2E1C"/>
    <w:rsid w:val="007122D7"/>
    <w:rsid w:val="00712BA9"/>
    <w:rsid w:val="00740490"/>
    <w:rsid w:val="00741896"/>
    <w:rsid w:val="007451F5"/>
    <w:rsid w:val="00746347"/>
    <w:rsid w:val="00755A34"/>
    <w:rsid w:val="0076032C"/>
    <w:rsid w:val="007613CA"/>
    <w:rsid w:val="007758D5"/>
    <w:rsid w:val="007762A9"/>
    <w:rsid w:val="00792FAF"/>
    <w:rsid w:val="00794AE4"/>
    <w:rsid w:val="00796BBB"/>
    <w:rsid w:val="007A50C4"/>
    <w:rsid w:val="007C34CF"/>
    <w:rsid w:val="007C46A7"/>
    <w:rsid w:val="007D4A07"/>
    <w:rsid w:val="007E5BEA"/>
    <w:rsid w:val="008079A4"/>
    <w:rsid w:val="0081048B"/>
    <w:rsid w:val="00832261"/>
    <w:rsid w:val="00873E98"/>
    <w:rsid w:val="00874DDB"/>
    <w:rsid w:val="008A2FC5"/>
    <w:rsid w:val="008C5180"/>
    <w:rsid w:val="00937463"/>
    <w:rsid w:val="0095325B"/>
    <w:rsid w:val="009850B0"/>
    <w:rsid w:val="00985D33"/>
    <w:rsid w:val="00995B7F"/>
    <w:rsid w:val="00995B9C"/>
    <w:rsid w:val="009B5B72"/>
    <w:rsid w:val="009C3F96"/>
    <w:rsid w:val="009D3908"/>
    <w:rsid w:val="009E319D"/>
    <w:rsid w:val="009E647C"/>
    <w:rsid w:val="00A03CEA"/>
    <w:rsid w:val="00A0555E"/>
    <w:rsid w:val="00A1012F"/>
    <w:rsid w:val="00A115A9"/>
    <w:rsid w:val="00A13CE6"/>
    <w:rsid w:val="00A4172B"/>
    <w:rsid w:val="00A47808"/>
    <w:rsid w:val="00A5165F"/>
    <w:rsid w:val="00A51BC9"/>
    <w:rsid w:val="00A55CA2"/>
    <w:rsid w:val="00A71CBF"/>
    <w:rsid w:val="00A74B8F"/>
    <w:rsid w:val="00A82D6F"/>
    <w:rsid w:val="00A95A22"/>
    <w:rsid w:val="00AA34E7"/>
    <w:rsid w:val="00AC02F7"/>
    <w:rsid w:val="00B13029"/>
    <w:rsid w:val="00B2741A"/>
    <w:rsid w:val="00B4189D"/>
    <w:rsid w:val="00B70E57"/>
    <w:rsid w:val="00BB25BF"/>
    <w:rsid w:val="00BC47B6"/>
    <w:rsid w:val="00BC7D74"/>
    <w:rsid w:val="00BE2921"/>
    <w:rsid w:val="00C16438"/>
    <w:rsid w:val="00C17D27"/>
    <w:rsid w:val="00C2067F"/>
    <w:rsid w:val="00C25E5C"/>
    <w:rsid w:val="00C33726"/>
    <w:rsid w:val="00C47D20"/>
    <w:rsid w:val="00C52D4C"/>
    <w:rsid w:val="00C63D31"/>
    <w:rsid w:val="00C76E6A"/>
    <w:rsid w:val="00CA0A29"/>
    <w:rsid w:val="00CB0F45"/>
    <w:rsid w:val="00CB72AB"/>
    <w:rsid w:val="00CC2974"/>
    <w:rsid w:val="00CC4AF5"/>
    <w:rsid w:val="00CF7C04"/>
    <w:rsid w:val="00D02EC2"/>
    <w:rsid w:val="00D4701B"/>
    <w:rsid w:val="00D65E47"/>
    <w:rsid w:val="00D67736"/>
    <w:rsid w:val="00DA35D5"/>
    <w:rsid w:val="00DA56F5"/>
    <w:rsid w:val="00DA6166"/>
    <w:rsid w:val="00DC41EC"/>
    <w:rsid w:val="00DC59B0"/>
    <w:rsid w:val="00DD15AD"/>
    <w:rsid w:val="00DD2E5E"/>
    <w:rsid w:val="00E06199"/>
    <w:rsid w:val="00E23697"/>
    <w:rsid w:val="00E26396"/>
    <w:rsid w:val="00E34615"/>
    <w:rsid w:val="00E548C5"/>
    <w:rsid w:val="00E96519"/>
    <w:rsid w:val="00EA5102"/>
    <w:rsid w:val="00EB2AD9"/>
    <w:rsid w:val="00EB6698"/>
    <w:rsid w:val="00EC036B"/>
    <w:rsid w:val="00EC5E0A"/>
    <w:rsid w:val="00EC70D2"/>
    <w:rsid w:val="00EF028F"/>
    <w:rsid w:val="00F103B6"/>
    <w:rsid w:val="00F160EA"/>
    <w:rsid w:val="00F34F29"/>
    <w:rsid w:val="00F920C2"/>
    <w:rsid w:val="00FC50EF"/>
    <w:rsid w:val="00FD2848"/>
    <w:rsid w:val="00FE781B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45C1F"/>
  <w15:docId w15:val="{E7C69880-201F-4933-9AD5-06A003F1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67F"/>
    <w:rPr>
      <w:rFonts w:ascii="CG Omega (W1)" w:hAnsi="CG Omega (W1)"/>
      <w:sz w:val="22"/>
    </w:rPr>
  </w:style>
  <w:style w:type="paragraph" w:styleId="Heading1">
    <w:name w:val="heading 1"/>
    <w:basedOn w:val="Normal"/>
    <w:next w:val="Normal"/>
    <w:link w:val="Heading1Char"/>
    <w:qFormat/>
    <w:rsid w:val="00C2067F"/>
    <w:pPr>
      <w:keepNext/>
      <w:outlineLvl w:val="0"/>
    </w:pPr>
    <w:rPr>
      <w:rFonts w:ascii="Garamond" w:hAnsi="Garamond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2067F"/>
    <w:pPr>
      <w:keepNext/>
      <w:outlineLvl w:val="1"/>
    </w:pPr>
    <w:rPr>
      <w:rFonts w:ascii="Garamond" w:hAnsi="Garamond"/>
      <w:b/>
      <w:sz w:val="24"/>
    </w:rPr>
  </w:style>
  <w:style w:type="paragraph" w:styleId="Heading3">
    <w:name w:val="heading 3"/>
    <w:basedOn w:val="Normal"/>
    <w:next w:val="Normal"/>
    <w:qFormat/>
    <w:rsid w:val="00C2067F"/>
    <w:pPr>
      <w:keepNext/>
      <w:tabs>
        <w:tab w:val="left" w:pos="-720"/>
      </w:tabs>
      <w:suppressAutoHyphens/>
      <w:ind w:right="720"/>
      <w:jc w:val="both"/>
      <w:outlineLvl w:val="2"/>
    </w:pPr>
    <w:rPr>
      <w:rFonts w:ascii="Bookman Old Style" w:hAnsi="Bookman Old Style"/>
      <w:b/>
      <w:spacing w:val="-3"/>
      <w:sz w:val="24"/>
    </w:rPr>
  </w:style>
  <w:style w:type="paragraph" w:styleId="Heading4">
    <w:name w:val="heading 4"/>
    <w:basedOn w:val="Normal"/>
    <w:next w:val="Normal"/>
    <w:qFormat/>
    <w:rsid w:val="00C2067F"/>
    <w:pPr>
      <w:keepNext/>
      <w:widowControl w:val="0"/>
      <w:ind w:left="1440" w:hanging="1440"/>
      <w:outlineLvl w:val="3"/>
    </w:pPr>
    <w:rPr>
      <w:rFonts w:ascii="Bookman Old Style" w:hAnsi="Bookman Old Style"/>
      <w:b/>
      <w:sz w:val="24"/>
      <w:u w:val="single"/>
    </w:rPr>
  </w:style>
  <w:style w:type="paragraph" w:styleId="Heading7">
    <w:name w:val="heading 7"/>
    <w:basedOn w:val="Normal"/>
    <w:next w:val="Normal"/>
    <w:qFormat/>
    <w:rsid w:val="00C2067F"/>
    <w:pPr>
      <w:keepNext/>
      <w:widowControl w:val="0"/>
      <w:jc w:val="both"/>
      <w:outlineLvl w:val="6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2067F"/>
    <w:pPr>
      <w:spacing w:after="220" w:line="220" w:lineRule="atLeast"/>
      <w:ind w:left="840" w:right="-360"/>
    </w:pPr>
    <w:rPr>
      <w:rFonts w:ascii="Times New Roman" w:hAnsi="Times New Roman"/>
      <w:sz w:val="20"/>
    </w:rPr>
  </w:style>
  <w:style w:type="paragraph" w:styleId="MessageHeader">
    <w:name w:val="Message Header"/>
    <w:basedOn w:val="BodyText"/>
    <w:semiHidden/>
    <w:rsid w:val="00C2067F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Label">
    <w:name w:val="Message Header Label"/>
    <w:rsid w:val="00C2067F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2067F"/>
    <w:pPr>
      <w:pBdr>
        <w:bottom w:val="single" w:sz="6" w:space="22" w:color="auto"/>
      </w:pBdr>
      <w:spacing w:after="400"/>
    </w:pPr>
  </w:style>
  <w:style w:type="paragraph" w:styleId="BodyTextIndent">
    <w:name w:val="Body Text Indent"/>
    <w:basedOn w:val="Normal"/>
    <w:semiHidden/>
    <w:rsid w:val="00C2067F"/>
    <w:pPr>
      <w:widowControl w:val="0"/>
      <w:tabs>
        <w:tab w:val="left" w:pos="-720"/>
      </w:tabs>
      <w:suppressAutoHyphens/>
    </w:pPr>
    <w:rPr>
      <w:rFonts w:ascii="Garamond" w:hAnsi="Garamond"/>
      <w:b/>
      <w:sz w:val="24"/>
    </w:rPr>
  </w:style>
  <w:style w:type="paragraph" w:styleId="BodyText2">
    <w:name w:val="Body Text 2"/>
    <w:basedOn w:val="Normal"/>
    <w:semiHidden/>
    <w:rsid w:val="00C2067F"/>
    <w:pPr>
      <w:tabs>
        <w:tab w:val="left" w:pos="-720"/>
      </w:tabs>
      <w:suppressAutoHyphens/>
    </w:pPr>
    <w:rPr>
      <w:rFonts w:ascii="Bookman Old Style" w:hAnsi="Bookman Old Style"/>
      <w:sz w:val="24"/>
    </w:rPr>
  </w:style>
  <w:style w:type="paragraph" w:styleId="Header">
    <w:name w:val="header"/>
    <w:basedOn w:val="Normal"/>
    <w:semiHidden/>
    <w:rsid w:val="00C206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06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2067F"/>
  </w:style>
  <w:style w:type="paragraph" w:styleId="EndnoteText">
    <w:name w:val="endnote text"/>
    <w:basedOn w:val="Normal"/>
    <w:semiHidden/>
    <w:rsid w:val="00C2067F"/>
    <w:pPr>
      <w:widowControl w:val="0"/>
    </w:pPr>
    <w:rPr>
      <w:rFonts w:ascii="Courier" w:hAnsi="Courier"/>
      <w:sz w:val="24"/>
    </w:rPr>
  </w:style>
  <w:style w:type="character" w:styleId="Hyperlink">
    <w:name w:val="Hyperlink"/>
    <w:basedOn w:val="DefaultParagraphFont"/>
    <w:semiHidden/>
    <w:rsid w:val="00C2067F"/>
    <w:rPr>
      <w:color w:val="0000FF"/>
      <w:u w:val="single"/>
    </w:rPr>
  </w:style>
  <w:style w:type="paragraph" w:styleId="BodyText3">
    <w:name w:val="Body Text 3"/>
    <w:basedOn w:val="Normal"/>
    <w:semiHidden/>
    <w:rsid w:val="00C2067F"/>
    <w:pPr>
      <w:suppressAutoHyphens/>
      <w:jc w:val="both"/>
    </w:pPr>
    <w:rPr>
      <w:rFonts w:ascii="Bookman Old Style" w:hAnsi="Bookman Old Style"/>
      <w:b/>
      <w:spacing w:val="-3"/>
      <w:sz w:val="24"/>
    </w:rPr>
  </w:style>
  <w:style w:type="paragraph" w:styleId="BodyTextIndent2">
    <w:name w:val="Body Text Indent 2"/>
    <w:basedOn w:val="Normal"/>
    <w:semiHidden/>
    <w:rsid w:val="00C2067F"/>
    <w:pPr>
      <w:suppressAutoHyphens/>
      <w:ind w:left="1440"/>
    </w:pPr>
    <w:rPr>
      <w:rFonts w:ascii="Bookman Old Style" w:hAnsi="Bookman Old Style"/>
      <w:b/>
      <w:spacing w:val="-3"/>
      <w:sz w:val="24"/>
    </w:rPr>
  </w:style>
  <w:style w:type="paragraph" w:styleId="BodyTextIndent3">
    <w:name w:val="Body Text Indent 3"/>
    <w:basedOn w:val="Normal"/>
    <w:semiHidden/>
    <w:rsid w:val="00C2067F"/>
    <w:pPr>
      <w:suppressAutoHyphens/>
      <w:ind w:left="1440" w:hanging="1440"/>
    </w:pPr>
    <w:rPr>
      <w:rFonts w:ascii="Bookman Old Style" w:hAnsi="Bookman Old Style"/>
      <w:b/>
      <w:spacing w:val="-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743D"/>
    <w:rPr>
      <w:rFonts w:ascii="Garamond" w:hAnsi="Garamond"/>
      <w:b/>
      <w:sz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3E0339"/>
  </w:style>
  <w:style w:type="paragraph" w:customStyle="1" w:styleId="Default">
    <w:name w:val="Default"/>
    <w:rsid w:val="00010B4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12142.6D7D958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Forms\INTER%20OFFICE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3A20FEAC3FC4B97C5B34ED528EF39" ma:contentTypeVersion="16" ma:contentTypeDescription="Create a new document." ma:contentTypeScope="" ma:versionID="515240d63f52798caaf60069ca72cc1a">
  <xsd:schema xmlns:xsd="http://www.w3.org/2001/XMLSchema" xmlns:xs="http://www.w3.org/2001/XMLSchema" xmlns:p="http://schemas.microsoft.com/office/2006/metadata/properties" xmlns:ns2="ac626998-5da0-4e6b-b1c8-5e432b3ca333" xmlns:ns3="e19999f5-bc08-46cf-904b-2047623f3160" targetNamespace="http://schemas.microsoft.com/office/2006/metadata/properties" ma:root="true" ma:fieldsID="f59fb8e8da38763d9d4f564032129b04" ns2:_="" ns3:_="">
    <xsd:import namespace="ac626998-5da0-4e6b-b1c8-5e432b3ca333"/>
    <xsd:import namespace="e19999f5-bc08-46cf-904b-2047623f31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26998-5da0-4e6b-b1c8-5e432b3ca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962e83-0e15-411a-b810-e3f618952d08}" ma:internalName="TaxCatchAll" ma:showField="CatchAllData" ma:web="ac626998-5da0-4e6b-b1c8-5e432b3ca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999f5-bc08-46cf-904b-2047623f3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faed12-600f-4288-bcb6-3b4a6b0f6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26998-5da0-4e6b-b1c8-5e432b3ca333" xsi:nil="true"/>
    <lcf76f155ced4ddcb4097134ff3c332f xmlns="e19999f5-bc08-46cf-904b-2047623f31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8F624-FBD1-4659-8389-602539891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26998-5da0-4e6b-b1c8-5e432b3ca333"/>
    <ds:schemaRef ds:uri="e19999f5-bc08-46cf-904b-2047623f3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EBD33-799A-40D5-83D9-A9871AE9DA3C}">
  <ds:schemaRefs>
    <ds:schemaRef ds:uri="http://schemas.microsoft.com/office/2006/metadata/properties"/>
    <ds:schemaRef ds:uri="http://schemas.microsoft.com/office/infopath/2007/PartnerControls"/>
    <ds:schemaRef ds:uri="ac626998-5da0-4e6b-b1c8-5e432b3ca333"/>
    <ds:schemaRef ds:uri="e19999f5-bc08-46cf-904b-2047623f3160"/>
  </ds:schemaRefs>
</ds:datastoreItem>
</file>

<file path=customXml/itemProps3.xml><?xml version="1.0" encoding="utf-8"?>
<ds:datastoreItem xmlns:ds="http://schemas.openxmlformats.org/officeDocument/2006/customXml" ds:itemID="{52653775-1E52-49A9-94B7-E58789FF6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 OFFICE MEMO</Template>
  <TotalTime>77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Clearwater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Clearwater</dc:creator>
  <cp:lastModifiedBy>Wilson, Roderick</cp:lastModifiedBy>
  <cp:revision>45</cp:revision>
  <cp:lastPrinted>2024-07-02T20:10:00Z</cp:lastPrinted>
  <dcterms:created xsi:type="dcterms:W3CDTF">2016-02-23T18:47:00Z</dcterms:created>
  <dcterms:modified xsi:type="dcterms:W3CDTF">2024-07-05T18:42:00Z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0x0101009B63A20FEAC3FC4B97C5B34ED528EF39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